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81A9A6" w14:textId="77777777" w:rsidR="00D3390D" w:rsidRPr="003D317D" w:rsidRDefault="00D3390D" w:rsidP="00D3390D">
      <w:pPr>
        <w:pStyle w:val="NormalWeb"/>
        <w:shd w:val="clear" w:color="auto" w:fill="FFFFFF"/>
        <w:spacing w:before="0" w:beforeAutospacing="0" w:after="0" w:afterAutospacing="0"/>
        <w:rPr>
          <w:rFonts w:ascii="Segoe UI" w:hAnsi="Segoe UI" w:cs="Segoe UI"/>
          <w:b/>
          <w:bCs/>
          <w:color w:val="000000"/>
          <w:sz w:val="27"/>
          <w:szCs w:val="27"/>
        </w:rPr>
      </w:pPr>
      <w:r w:rsidRPr="003D317D">
        <w:rPr>
          <w:rFonts w:ascii="Calibri" w:hAnsi="Calibri" w:cs="Calibri"/>
          <w:b/>
          <w:bCs/>
          <w:color w:val="000000"/>
          <w:sz w:val="32"/>
          <w:szCs w:val="32"/>
        </w:rPr>
        <w:t>Why We Pledge – Frequently Asked Questions</w:t>
      </w:r>
    </w:p>
    <w:p w14:paraId="26629660" w14:textId="77777777" w:rsidR="003D317D" w:rsidRPr="003D317D" w:rsidRDefault="003D317D" w:rsidP="00D3390D">
      <w:pPr>
        <w:pStyle w:val="NormalWeb"/>
        <w:shd w:val="clear" w:color="auto" w:fill="FFFFFF"/>
        <w:spacing w:before="0" w:beforeAutospacing="0" w:after="0" w:afterAutospacing="0"/>
        <w:rPr>
          <w:rFonts w:ascii="Calibri" w:hAnsi="Calibri" w:cs="Calibri"/>
          <w:b/>
          <w:bCs/>
          <w:color w:val="000000"/>
        </w:rPr>
      </w:pPr>
    </w:p>
    <w:p w14:paraId="345614F4" w14:textId="14449707"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t>Each year, Acton Congregational Church invites members and friends to make a financial pledge. A pledge is both an expression of Christian stewardship and an important part of planning for the year ahead. This guide explains why pledging matters and how your support strengthens the life and ministry of ACC.</w:t>
      </w:r>
    </w:p>
    <w:p w14:paraId="52604F94" w14:textId="77777777" w:rsidR="003D317D" w:rsidRDefault="003D317D" w:rsidP="00D3390D">
      <w:pPr>
        <w:pStyle w:val="NormalWeb"/>
        <w:shd w:val="clear" w:color="auto" w:fill="FFFFFF"/>
        <w:spacing w:before="0" w:beforeAutospacing="0" w:after="0" w:afterAutospacing="0"/>
        <w:rPr>
          <w:rFonts w:ascii="Calibri" w:hAnsi="Calibri" w:cs="Calibri"/>
          <w:color w:val="000000"/>
          <w:sz w:val="28"/>
          <w:szCs w:val="28"/>
        </w:rPr>
      </w:pPr>
    </w:p>
    <w:p w14:paraId="656EB1B3" w14:textId="2F2FA882"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sz w:val="28"/>
          <w:szCs w:val="28"/>
        </w:rPr>
        <w:t>What Is Christian Stewardship?</w:t>
      </w:r>
    </w:p>
    <w:p w14:paraId="635FB7E6" w14:textId="77777777" w:rsidR="003D317D" w:rsidRDefault="003D317D" w:rsidP="00D3390D">
      <w:pPr>
        <w:pStyle w:val="NormalWeb"/>
        <w:shd w:val="clear" w:color="auto" w:fill="FFFFFF"/>
        <w:spacing w:before="0" w:beforeAutospacing="0" w:after="0" w:afterAutospacing="0"/>
        <w:rPr>
          <w:rFonts w:ascii="Calibri" w:hAnsi="Calibri" w:cs="Calibri"/>
          <w:color w:val="000000"/>
        </w:rPr>
      </w:pPr>
    </w:p>
    <w:p w14:paraId="62A410CB" w14:textId="72437AE1"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t>Christian stewardship is our response to God’s love, grace, and generosity. We share our gifts of time, talent, and financial resources to do God’s work in the world. At ACC, these gifts support worship, programs, outreach, and the care of our building and grounds.</w:t>
      </w:r>
    </w:p>
    <w:p w14:paraId="3FFAB228" w14:textId="77777777" w:rsidR="003D317D" w:rsidRDefault="003D317D" w:rsidP="00D3390D">
      <w:pPr>
        <w:pStyle w:val="NormalWeb"/>
        <w:shd w:val="clear" w:color="auto" w:fill="FFFFFF"/>
        <w:spacing w:before="0" w:beforeAutospacing="0" w:after="0" w:afterAutospacing="0"/>
        <w:rPr>
          <w:rFonts w:ascii="Calibri" w:hAnsi="Calibri" w:cs="Calibri"/>
          <w:color w:val="000000"/>
          <w:sz w:val="28"/>
          <w:szCs w:val="28"/>
        </w:rPr>
      </w:pPr>
    </w:p>
    <w:p w14:paraId="4B2523BF" w14:textId="6A1EF06F"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sz w:val="28"/>
          <w:szCs w:val="28"/>
        </w:rPr>
        <w:t>What Is a Pledge?</w:t>
      </w:r>
    </w:p>
    <w:p w14:paraId="5E17D31A" w14:textId="77777777" w:rsidR="003D317D" w:rsidRDefault="003D317D" w:rsidP="00D3390D">
      <w:pPr>
        <w:pStyle w:val="NormalWeb"/>
        <w:shd w:val="clear" w:color="auto" w:fill="FFFFFF"/>
        <w:spacing w:before="0" w:beforeAutospacing="0" w:after="0" w:afterAutospacing="0"/>
        <w:rPr>
          <w:rFonts w:ascii="Calibri" w:hAnsi="Calibri" w:cs="Calibri"/>
          <w:color w:val="000000"/>
        </w:rPr>
      </w:pPr>
    </w:p>
    <w:p w14:paraId="6AD934B8" w14:textId="0F918E96"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t>A pledge is your commitment to give a chosen amount to the Church during the year. You may give annually, quarterly, monthly, or weekly, according to the schedule you select.</w:t>
      </w:r>
    </w:p>
    <w:p w14:paraId="53C31081" w14:textId="77777777" w:rsidR="003D317D" w:rsidRDefault="003D317D" w:rsidP="00D3390D">
      <w:pPr>
        <w:pStyle w:val="NormalWeb"/>
        <w:shd w:val="clear" w:color="auto" w:fill="FFFFFF"/>
        <w:spacing w:before="0" w:beforeAutospacing="0" w:after="0" w:afterAutospacing="0"/>
        <w:rPr>
          <w:rFonts w:ascii="Calibri" w:hAnsi="Calibri" w:cs="Calibri"/>
          <w:color w:val="000000"/>
          <w:sz w:val="28"/>
          <w:szCs w:val="28"/>
        </w:rPr>
      </w:pPr>
    </w:p>
    <w:p w14:paraId="29C86AFC" w14:textId="530A78A4"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sz w:val="28"/>
          <w:szCs w:val="28"/>
        </w:rPr>
        <w:t>Why Is It Important to Pledge?</w:t>
      </w:r>
    </w:p>
    <w:p w14:paraId="777E04B3" w14:textId="77777777" w:rsidR="003D317D" w:rsidRDefault="003D317D" w:rsidP="00D3390D">
      <w:pPr>
        <w:pStyle w:val="NormalWeb"/>
        <w:shd w:val="clear" w:color="auto" w:fill="FFFFFF"/>
        <w:spacing w:before="0" w:beforeAutospacing="0" w:after="0" w:afterAutospacing="0"/>
        <w:rPr>
          <w:rFonts w:ascii="Calibri" w:hAnsi="Calibri" w:cs="Calibri"/>
          <w:color w:val="000000"/>
        </w:rPr>
      </w:pPr>
    </w:p>
    <w:p w14:paraId="08BD0E02" w14:textId="7D5D1866"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t>As Christians, we are called to use all that we have—including our financial resources—in service to God and others. Pledging is one way to practice generosity with intention and gratitude.</w:t>
      </w:r>
    </w:p>
    <w:p w14:paraId="39992A9C" w14:textId="77777777" w:rsidR="003D317D" w:rsidRDefault="003D317D" w:rsidP="00D3390D">
      <w:pPr>
        <w:pStyle w:val="NormalWeb"/>
        <w:shd w:val="clear" w:color="auto" w:fill="FFFFFF"/>
        <w:spacing w:before="0" w:beforeAutospacing="0" w:after="0" w:afterAutospacing="0"/>
        <w:rPr>
          <w:rFonts w:ascii="Calibri" w:hAnsi="Calibri" w:cs="Calibri"/>
          <w:color w:val="000000"/>
          <w:sz w:val="28"/>
          <w:szCs w:val="28"/>
        </w:rPr>
      </w:pPr>
    </w:p>
    <w:p w14:paraId="57CF08A4" w14:textId="38874CC6"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sz w:val="28"/>
          <w:szCs w:val="28"/>
        </w:rPr>
        <w:t>When you pledge</w:t>
      </w:r>
      <w:r w:rsidR="003D317D">
        <w:rPr>
          <w:rFonts w:ascii="Calibri" w:hAnsi="Calibri" w:cs="Calibri"/>
          <w:color w:val="000000"/>
          <w:sz w:val="28"/>
          <w:szCs w:val="28"/>
        </w:rPr>
        <w:t>, you</w:t>
      </w:r>
      <w:r>
        <w:rPr>
          <w:rFonts w:ascii="Calibri" w:hAnsi="Calibri" w:cs="Calibri"/>
          <w:color w:val="000000"/>
          <w:sz w:val="28"/>
          <w:szCs w:val="28"/>
        </w:rPr>
        <w:t>:</w:t>
      </w:r>
    </w:p>
    <w:p w14:paraId="3C8B51F9" w14:textId="77777777" w:rsidR="00D3390D" w:rsidRDefault="00D3390D" w:rsidP="003D317D">
      <w:pPr>
        <w:pStyle w:val="artifact-docx-previewlistparagraph"/>
        <w:numPr>
          <w:ilvl w:val="0"/>
          <w:numId w:val="2"/>
        </w:numPr>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t>express gratitude to God for your blessings;</w:t>
      </w:r>
    </w:p>
    <w:p w14:paraId="47D4817E" w14:textId="77777777" w:rsidR="00D3390D" w:rsidRDefault="00D3390D" w:rsidP="003D317D">
      <w:pPr>
        <w:pStyle w:val="artifact-docx-previewlistparagraph"/>
        <w:numPr>
          <w:ilvl w:val="0"/>
          <w:numId w:val="2"/>
        </w:numPr>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t>support the future of our Church and community;</w:t>
      </w:r>
    </w:p>
    <w:p w14:paraId="3E7895EA" w14:textId="77777777" w:rsidR="00D3390D" w:rsidRDefault="00D3390D" w:rsidP="003D317D">
      <w:pPr>
        <w:pStyle w:val="artifact-docx-previewlistparagraph"/>
        <w:numPr>
          <w:ilvl w:val="0"/>
          <w:numId w:val="2"/>
        </w:numPr>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t>help sustain ministries that serve others; and</w:t>
      </w:r>
    </w:p>
    <w:p w14:paraId="331C155D" w14:textId="77777777" w:rsidR="00D3390D" w:rsidRDefault="00D3390D" w:rsidP="003D317D">
      <w:pPr>
        <w:pStyle w:val="artifact-docx-previewlistparagraph"/>
        <w:numPr>
          <w:ilvl w:val="0"/>
          <w:numId w:val="2"/>
        </w:numPr>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t>give ACC a reliable foundation for responsible planning and decision-making.</w:t>
      </w:r>
    </w:p>
    <w:p w14:paraId="7C6E50A5" w14:textId="77777777" w:rsidR="003D317D" w:rsidRDefault="003D317D" w:rsidP="00D3390D">
      <w:pPr>
        <w:pStyle w:val="NormalWeb"/>
        <w:shd w:val="clear" w:color="auto" w:fill="FFFFFF"/>
        <w:spacing w:before="0" w:beforeAutospacing="0" w:after="0" w:afterAutospacing="0"/>
        <w:rPr>
          <w:rFonts w:ascii="Calibri" w:hAnsi="Calibri" w:cs="Calibri"/>
          <w:color w:val="000000"/>
        </w:rPr>
      </w:pPr>
    </w:p>
    <w:p w14:paraId="576C6514" w14:textId="440484FA"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t>Pledging is both a practical commitment and a joyful spiritual practice.</w:t>
      </w:r>
    </w:p>
    <w:p w14:paraId="64326938" w14:textId="77777777" w:rsidR="003D317D" w:rsidRDefault="003D317D" w:rsidP="00D3390D">
      <w:pPr>
        <w:pStyle w:val="NormalWeb"/>
        <w:shd w:val="clear" w:color="auto" w:fill="FFFFFF"/>
        <w:spacing w:before="0" w:beforeAutospacing="0" w:after="0" w:afterAutospacing="0"/>
        <w:rPr>
          <w:rFonts w:ascii="Calibri" w:hAnsi="Calibri" w:cs="Calibri"/>
          <w:color w:val="000000"/>
          <w:sz w:val="28"/>
          <w:szCs w:val="28"/>
        </w:rPr>
      </w:pPr>
    </w:p>
    <w:p w14:paraId="746E975D" w14:textId="2F18C460"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sz w:val="28"/>
          <w:szCs w:val="28"/>
        </w:rPr>
        <w:t>Why Does the Church Need Financial Support?</w:t>
      </w:r>
    </w:p>
    <w:p w14:paraId="56ADCA7D" w14:textId="77777777" w:rsidR="003D317D" w:rsidRDefault="003D317D" w:rsidP="00D3390D">
      <w:pPr>
        <w:pStyle w:val="NormalWeb"/>
        <w:shd w:val="clear" w:color="auto" w:fill="FFFFFF"/>
        <w:spacing w:before="0" w:beforeAutospacing="0" w:after="0" w:afterAutospacing="0"/>
        <w:rPr>
          <w:rFonts w:ascii="Calibri" w:hAnsi="Calibri" w:cs="Calibri"/>
          <w:color w:val="000000"/>
        </w:rPr>
      </w:pPr>
    </w:p>
    <w:p w14:paraId="51B1C897" w14:textId="7CFB7B15"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t>ACC depends on the generosity of its members and friends. Your pledges help provide a welcoming place for worship, fellowship, learning, service, and spiritual growth.</w:t>
      </w:r>
    </w:p>
    <w:p w14:paraId="2C6921CC" w14:textId="77777777"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t>Our Strategic Planning Task Force affirmed how deeply members value a sense of community—a “third space” beyond home and work. Sustaining that community requires investment in our programs, ministries, staff, and facilities.</w:t>
      </w:r>
    </w:p>
    <w:p w14:paraId="584259E3" w14:textId="77777777"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lastRenderedPageBreak/>
        <w:t>Pledge support helps fund Sunday School, youth programs, Adult Education, Caring Ministries, music, mission and outreach, committees and ministries, as well as the staff who support the congregation and care for our church home.</w:t>
      </w:r>
    </w:p>
    <w:p w14:paraId="3C6AB412" w14:textId="77777777" w:rsidR="003D317D" w:rsidRDefault="003D317D" w:rsidP="00D3390D">
      <w:pPr>
        <w:pStyle w:val="NormalWeb"/>
        <w:shd w:val="clear" w:color="auto" w:fill="FFFFFF"/>
        <w:spacing w:before="0" w:beforeAutospacing="0" w:after="0" w:afterAutospacing="0"/>
        <w:rPr>
          <w:rFonts w:ascii="Calibri" w:hAnsi="Calibri" w:cs="Calibri"/>
          <w:color w:val="000000"/>
        </w:rPr>
      </w:pPr>
    </w:p>
    <w:p w14:paraId="047F3DF3" w14:textId="4BF39D45"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t>Unlike many churches that rely</w:t>
      </w:r>
      <w:r w:rsidR="003D317D">
        <w:rPr>
          <w:rFonts w:ascii="Calibri" w:hAnsi="Calibri" w:cs="Calibri"/>
          <w:color w:val="000000"/>
        </w:rPr>
        <w:t xml:space="preserve"> </w:t>
      </w:r>
      <w:r>
        <w:rPr>
          <w:rFonts w:ascii="Calibri" w:hAnsi="Calibri" w:cs="Calibri"/>
          <w:color w:val="000000"/>
        </w:rPr>
        <w:t>on large endowments, ACC has traditionally depended on annual pledges. Together, through our service and financial support, we make the ministry of this church possible.</w:t>
      </w:r>
    </w:p>
    <w:p w14:paraId="070A6701" w14:textId="77777777" w:rsidR="003D317D" w:rsidRDefault="003D317D" w:rsidP="00D3390D">
      <w:pPr>
        <w:pStyle w:val="NormalWeb"/>
        <w:shd w:val="clear" w:color="auto" w:fill="FFFFFF"/>
        <w:spacing w:before="0" w:beforeAutospacing="0" w:after="0" w:afterAutospacing="0"/>
        <w:rPr>
          <w:rFonts w:ascii="Calibri" w:hAnsi="Calibri" w:cs="Calibri"/>
          <w:color w:val="000000"/>
          <w:sz w:val="28"/>
          <w:szCs w:val="28"/>
        </w:rPr>
      </w:pPr>
    </w:p>
    <w:p w14:paraId="207836A5" w14:textId="5BE54EBC"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sz w:val="28"/>
          <w:szCs w:val="28"/>
        </w:rPr>
        <w:t>Do I Have to Pledge?</w:t>
      </w:r>
    </w:p>
    <w:p w14:paraId="65FBB580" w14:textId="77777777" w:rsidR="003D317D" w:rsidRDefault="003D317D" w:rsidP="00D3390D">
      <w:pPr>
        <w:pStyle w:val="NormalWeb"/>
        <w:shd w:val="clear" w:color="auto" w:fill="FFFFFF"/>
        <w:spacing w:before="0" w:beforeAutospacing="0" w:after="0" w:afterAutospacing="0"/>
        <w:rPr>
          <w:rFonts w:ascii="Calibri" w:hAnsi="Calibri" w:cs="Calibri"/>
          <w:color w:val="000000"/>
        </w:rPr>
      </w:pPr>
    </w:p>
    <w:p w14:paraId="3ED52797" w14:textId="351E49A3"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t>No. Everyone is welcome to participate in the life of Acton Congregational Church, whether or not they pledge. We invite you to consider pledging as a tangible expression of gratitude and commitment to our church community and to God’s work among us.</w:t>
      </w:r>
    </w:p>
    <w:p w14:paraId="29D598C7" w14:textId="77777777" w:rsidR="003D317D" w:rsidRDefault="003D317D" w:rsidP="00D3390D">
      <w:pPr>
        <w:pStyle w:val="NormalWeb"/>
        <w:shd w:val="clear" w:color="auto" w:fill="FFFFFF"/>
        <w:spacing w:before="0" w:beforeAutospacing="0" w:after="0" w:afterAutospacing="0"/>
        <w:rPr>
          <w:rFonts w:ascii="Calibri" w:hAnsi="Calibri" w:cs="Calibri"/>
          <w:color w:val="000000"/>
          <w:sz w:val="28"/>
          <w:szCs w:val="28"/>
        </w:rPr>
      </w:pPr>
    </w:p>
    <w:p w14:paraId="125CA8EB" w14:textId="046ECDB0"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sz w:val="28"/>
          <w:szCs w:val="28"/>
        </w:rPr>
        <w:t>Does It Matter How Much I Pledge?</w:t>
      </w:r>
    </w:p>
    <w:p w14:paraId="3FA24E0F" w14:textId="77777777" w:rsidR="003D317D" w:rsidRDefault="003D317D" w:rsidP="00D3390D">
      <w:pPr>
        <w:pStyle w:val="NormalWeb"/>
        <w:shd w:val="clear" w:color="auto" w:fill="FFFFFF"/>
        <w:spacing w:before="0" w:beforeAutospacing="0" w:after="0" w:afterAutospacing="0"/>
        <w:rPr>
          <w:rFonts w:ascii="Calibri" w:hAnsi="Calibri" w:cs="Calibri"/>
          <w:color w:val="000000"/>
        </w:rPr>
      </w:pPr>
    </w:p>
    <w:p w14:paraId="07C909C7" w14:textId="0252DAD8"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t>Everyone is welcome and valued at ACC regardless of the amount they pledge. We simply ask each person to consider prayerfully and joyfully what they are able to give.</w:t>
      </w:r>
    </w:p>
    <w:p w14:paraId="2B157E20" w14:textId="77777777" w:rsidR="003D317D" w:rsidRDefault="003D317D" w:rsidP="00D3390D">
      <w:pPr>
        <w:pStyle w:val="NormalWeb"/>
        <w:shd w:val="clear" w:color="auto" w:fill="FFFFFF"/>
        <w:spacing w:before="0" w:beforeAutospacing="0" w:after="0" w:afterAutospacing="0"/>
        <w:rPr>
          <w:rFonts w:ascii="Calibri" w:hAnsi="Calibri" w:cs="Calibri"/>
          <w:color w:val="000000"/>
        </w:rPr>
      </w:pPr>
    </w:p>
    <w:p w14:paraId="4688D8EE" w14:textId="50997B21" w:rsidR="00D3390D" w:rsidRDefault="00D3390D" w:rsidP="00D3390D">
      <w:pPr>
        <w:pStyle w:val="NormalWeb"/>
        <w:shd w:val="clear" w:color="auto" w:fill="FFFFFF"/>
        <w:spacing w:before="0" w:beforeAutospacing="0" w:after="0" w:afterAutospacing="0"/>
        <w:rPr>
          <w:rFonts w:ascii="Segoe UI" w:hAnsi="Segoe UI" w:cs="Segoe UI"/>
          <w:color w:val="000000"/>
          <w:sz w:val="27"/>
          <w:szCs w:val="27"/>
        </w:rPr>
      </w:pPr>
      <w:r>
        <w:rPr>
          <w:rFonts w:ascii="Calibri" w:hAnsi="Calibri" w:cs="Calibri"/>
          <w:color w:val="000000"/>
        </w:rPr>
        <w:t>Some Christians follow the tradition of tithing—giving 10% of income—while others choose a different percentage or amount. The chart below may help you consider a level of giving that is meaningful and comfortable for you.</w:t>
      </w:r>
    </w:p>
    <w:p w14:paraId="41A6B484" w14:textId="77777777" w:rsidR="003D317D" w:rsidRDefault="003D317D" w:rsidP="00D3390D">
      <w:pPr>
        <w:pStyle w:val="NormalWeb"/>
        <w:shd w:val="clear" w:color="auto" w:fill="FFFFFF"/>
        <w:spacing w:before="0" w:beforeAutospacing="0" w:after="0" w:afterAutospacing="0"/>
        <w:rPr>
          <w:rFonts w:ascii="Calibri" w:hAnsi="Calibri" w:cs="Calibri"/>
          <w:color w:val="000000"/>
        </w:rPr>
      </w:pPr>
    </w:p>
    <w:p w14:paraId="0AF700CD" w14:textId="729462FF" w:rsidR="00D3390D" w:rsidRDefault="00D3390D" w:rsidP="00D3390D">
      <w:pPr>
        <w:pStyle w:val="NormalWeb"/>
        <w:shd w:val="clear" w:color="auto" w:fill="FFFFFF"/>
        <w:spacing w:before="0" w:beforeAutospacing="0" w:after="0" w:afterAutospacing="0"/>
        <w:rPr>
          <w:rFonts w:ascii="Calibri" w:hAnsi="Calibri" w:cs="Calibri"/>
          <w:color w:val="000000"/>
        </w:rPr>
      </w:pPr>
      <w:r>
        <w:rPr>
          <w:rFonts w:ascii="Calibri" w:hAnsi="Calibri" w:cs="Calibri"/>
          <w:color w:val="000000"/>
        </w:rPr>
        <w:t>The chart below shows suggested weekly giving amounts based on annual income and percentage of income.</w:t>
      </w:r>
    </w:p>
    <w:p w14:paraId="34678479" w14:textId="77777777" w:rsidR="003D317D" w:rsidRDefault="003D317D" w:rsidP="00D3390D">
      <w:pPr>
        <w:pStyle w:val="NormalWeb"/>
        <w:shd w:val="clear" w:color="auto" w:fill="FFFFFF"/>
        <w:spacing w:before="0" w:beforeAutospacing="0" w:after="0" w:afterAutospacing="0"/>
        <w:rPr>
          <w:rFonts w:ascii="Segoe UI" w:hAnsi="Segoe UI" w:cs="Segoe UI"/>
          <w:color w:val="000000"/>
          <w:sz w:val="27"/>
          <w:szCs w:val="27"/>
        </w:rPr>
      </w:pPr>
    </w:p>
    <w:tbl>
      <w:tblPr>
        <w:tblW w:w="0" w:type="dxa"/>
        <w:tblBorders>
          <w:top w:val="single" w:sz="2" w:space="0" w:color="auto"/>
          <w:left w:val="single" w:sz="2" w:space="0" w:color="auto"/>
          <w:bottom w:val="single" w:sz="2" w:space="0" w:color="auto"/>
          <w:right w:val="single" w:sz="2" w:space="0" w:color="auto"/>
        </w:tblBorders>
        <w:tblLook w:val="04A0" w:firstRow="1" w:lastRow="0" w:firstColumn="1" w:lastColumn="0" w:noHBand="0" w:noVBand="1"/>
      </w:tblPr>
      <w:tblGrid>
        <w:gridCol w:w="1181"/>
        <w:gridCol w:w="864"/>
        <w:gridCol w:w="864"/>
        <w:gridCol w:w="864"/>
        <w:gridCol w:w="864"/>
        <w:gridCol w:w="864"/>
        <w:gridCol w:w="864"/>
        <w:gridCol w:w="864"/>
        <w:gridCol w:w="864"/>
        <w:gridCol w:w="864"/>
      </w:tblGrid>
      <w:tr w:rsidR="003D317D" w:rsidRPr="005457E0" w14:paraId="4E17B9D5" w14:textId="77777777" w:rsidTr="001227D8">
        <w:trPr>
          <w:trHeight w:val="216"/>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F020A27" w14:textId="77777777" w:rsidR="003D317D" w:rsidRPr="005457E0" w:rsidRDefault="003D317D" w:rsidP="001227D8">
            <w:pPr>
              <w:spacing w:after="0" w:line="240" w:lineRule="auto"/>
              <w:rPr>
                <w:rFonts w:ascii="Carlito" w:eastAsia="Times New Roman" w:hAnsi="Carlito" w:cs="Times New Roman"/>
                <w:kern w:val="0"/>
                <w14:ligatures w14:val="none"/>
              </w:rPr>
            </w:pPr>
          </w:p>
        </w:tc>
        <w:tc>
          <w:tcPr>
            <w:tcW w:w="5184" w:type="dxa"/>
            <w:gridSpan w:val="6"/>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C4C8756" w14:textId="77777777" w:rsidR="003D317D" w:rsidRPr="005457E0" w:rsidRDefault="003D317D" w:rsidP="001227D8">
            <w:pPr>
              <w:spacing w:after="0" w:line="240" w:lineRule="auto"/>
              <w:jc w:val="center"/>
              <w:rPr>
                <w:rFonts w:ascii="Carlito" w:eastAsia="Times New Roman" w:hAnsi="Carlito" w:cs="Times New Roman"/>
                <w:kern w:val="0"/>
                <w14:ligatures w14:val="none"/>
              </w:rPr>
            </w:pPr>
            <w:r w:rsidRPr="005457E0">
              <w:rPr>
                <w:rFonts w:ascii="Arial" w:eastAsia="Times New Roman" w:hAnsi="Arial" w:cs="Arial"/>
                <w:b/>
                <w:bCs/>
                <w:kern w:val="0"/>
                <w:sz w:val="17"/>
                <w:szCs w:val="17"/>
                <w14:ligatures w14:val="none"/>
              </w:rPr>
              <w:t>Weekly Offering Based Upon Annual Income</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EF0A9CF" w14:textId="77777777" w:rsidR="003D317D" w:rsidRPr="005457E0" w:rsidRDefault="003D317D" w:rsidP="001227D8">
            <w:pPr>
              <w:spacing w:after="0" w:line="240" w:lineRule="auto"/>
              <w:rPr>
                <w:rFonts w:ascii="Carlito" w:eastAsia="Times New Roman" w:hAnsi="Carlito" w:cs="Times New Roman"/>
                <w:kern w:val="0"/>
                <w14:ligatures w14:val="none"/>
              </w:rPr>
            </w:pP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1AF538D" w14:textId="77777777" w:rsidR="003D317D" w:rsidRPr="005457E0" w:rsidRDefault="003D317D" w:rsidP="001227D8">
            <w:pPr>
              <w:spacing w:after="0" w:line="240" w:lineRule="auto"/>
              <w:rPr>
                <w:rFonts w:ascii="Times New Roman" w:eastAsia="Times New Roman" w:hAnsi="Times New Roman" w:cs="Times New Roman"/>
                <w:kern w:val="0"/>
                <w:sz w:val="20"/>
                <w:szCs w:val="20"/>
                <w14:ligatures w14:val="none"/>
              </w:rPr>
            </w:pP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5E250AAF" w14:textId="77777777" w:rsidR="003D317D" w:rsidRPr="005457E0" w:rsidRDefault="003D317D" w:rsidP="001227D8">
            <w:pPr>
              <w:spacing w:after="0" w:line="240" w:lineRule="auto"/>
              <w:rPr>
                <w:rFonts w:ascii="Times New Roman" w:eastAsia="Times New Roman" w:hAnsi="Times New Roman" w:cs="Times New Roman"/>
                <w:kern w:val="0"/>
                <w:sz w:val="20"/>
                <w:szCs w:val="20"/>
                <w14:ligatures w14:val="none"/>
              </w:rPr>
            </w:pPr>
          </w:p>
        </w:tc>
      </w:tr>
      <w:tr w:rsidR="003D317D" w:rsidRPr="005457E0" w14:paraId="69B6E508" w14:textId="77777777" w:rsidTr="001227D8">
        <w:trPr>
          <w:trHeight w:val="216"/>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F410D8C" w14:textId="77777777" w:rsidR="003D317D" w:rsidRPr="005457E0" w:rsidRDefault="003D317D" w:rsidP="001227D8">
            <w:pPr>
              <w:spacing w:after="0" w:line="240" w:lineRule="auto"/>
              <w:rPr>
                <w:rFonts w:ascii="Times New Roman" w:eastAsia="Times New Roman" w:hAnsi="Times New Roman" w:cs="Times New Roman"/>
                <w:kern w:val="0"/>
                <w:sz w:val="20"/>
                <w:szCs w:val="20"/>
                <w14:ligatures w14:val="none"/>
              </w:rPr>
            </w:pPr>
          </w:p>
        </w:tc>
        <w:tc>
          <w:tcPr>
            <w:tcW w:w="1728" w:type="dxa"/>
            <w:gridSpan w:val="2"/>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DB1A6A5" w14:textId="77777777" w:rsidR="003D317D" w:rsidRPr="005457E0" w:rsidRDefault="003D317D" w:rsidP="001227D8">
            <w:pPr>
              <w:spacing w:after="0" w:line="240" w:lineRule="auto"/>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Percent of Income</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35312A3" w14:textId="77777777" w:rsidR="003D317D" w:rsidRPr="005457E0" w:rsidRDefault="003D317D" w:rsidP="001227D8">
            <w:pPr>
              <w:spacing w:after="0" w:line="240" w:lineRule="auto"/>
              <w:rPr>
                <w:rFonts w:ascii="Carlito" w:eastAsia="Times New Roman" w:hAnsi="Carlito" w:cs="Times New Roman"/>
                <w:kern w:val="0"/>
                <w14:ligatures w14:val="none"/>
              </w:rPr>
            </w:pP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4FEB315" w14:textId="77777777" w:rsidR="003D317D" w:rsidRPr="005457E0" w:rsidRDefault="003D317D" w:rsidP="001227D8">
            <w:pPr>
              <w:spacing w:after="0" w:line="240" w:lineRule="auto"/>
              <w:rPr>
                <w:rFonts w:ascii="Times New Roman" w:eastAsia="Times New Roman" w:hAnsi="Times New Roman" w:cs="Times New Roman"/>
                <w:kern w:val="0"/>
                <w:sz w:val="20"/>
                <w:szCs w:val="20"/>
                <w14:ligatures w14:val="none"/>
              </w:rPr>
            </w:pP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A290B7C" w14:textId="77777777" w:rsidR="003D317D" w:rsidRPr="005457E0" w:rsidRDefault="003D317D" w:rsidP="001227D8">
            <w:pPr>
              <w:spacing w:after="0" w:line="240" w:lineRule="auto"/>
              <w:rPr>
                <w:rFonts w:ascii="Times New Roman" w:eastAsia="Times New Roman" w:hAnsi="Times New Roman" w:cs="Times New Roman"/>
                <w:kern w:val="0"/>
                <w:sz w:val="20"/>
                <w:szCs w:val="20"/>
                <w14:ligatures w14:val="none"/>
              </w:rPr>
            </w:pP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3AA929B" w14:textId="77777777" w:rsidR="003D317D" w:rsidRPr="005457E0" w:rsidRDefault="003D317D" w:rsidP="001227D8">
            <w:pPr>
              <w:spacing w:after="0" w:line="240" w:lineRule="auto"/>
              <w:rPr>
                <w:rFonts w:ascii="Times New Roman" w:eastAsia="Times New Roman" w:hAnsi="Times New Roman" w:cs="Times New Roman"/>
                <w:kern w:val="0"/>
                <w:sz w:val="20"/>
                <w:szCs w:val="20"/>
                <w14:ligatures w14:val="none"/>
              </w:rPr>
            </w:pP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11C6EFD8" w14:textId="77777777" w:rsidR="003D317D" w:rsidRPr="005457E0" w:rsidRDefault="003D317D" w:rsidP="001227D8">
            <w:pPr>
              <w:spacing w:after="0" w:line="240" w:lineRule="auto"/>
              <w:jc w:val="center"/>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Tithe</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7EBF967" w14:textId="77777777" w:rsidR="003D317D" w:rsidRPr="005457E0" w:rsidRDefault="003D317D" w:rsidP="001227D8">
            <w:pPr>
              <w:spacing w:after="0" w:line="240" w:lineRule="auto"/>
              <w:rPr>
                <w:rFonts w:ascii="Carlito" w:eastAsia="Times New Roman" w:hAnsi="Carlito" w:cs="Times New Roman"/>
                <w:kern w:val="0"/>
                <w14:ligatures w14:val="none"/>
              </w:rPr>
            </w:pP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52CBA647" w14:textId="77777777" w:rsidR="003D317D" w:rsidRPr="005457E0" w:rsidRDefault="003D317D" w:rsidP="001227D8">
            <w:pPr>
              <w:spacing w:after="0" w:line="240" w:lineRule="auto"/>
              <w:rPr>
                <w:rFonts w:ascii="Times New Roman" w:eastAsia="Times New Roman" w:hAnsi="Times New Roman" w:cs="Times New Roman"/>
                <w:kern w:val="0"/>
                <w:sz w:val="20"/>
                <w:szCs w:val="20"/>
                <w14:ligatures w14:val="none"/>
              </w:rPr>
            </w:pPr>
          </w:p>
        </w:tc>
      </w:tr>
      <w:tr w:rsidR="003D317D" w:rsidRPr="005457E0" w14:paraId="59F6D298" w14:textId="77777777" w:rsidTr="001227D8">
        <w:trPr>
          <w:trHeight w:val="374"/>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87D4BAF" w14:textId="77777777" w:rsidR="003D317D" w:rsidRPr="005457E0" w:rsidRDefault="003D317D" w:rsidP="001227D8">
            <w:pPr>
              <w:spacing w:after="0" w:line="240" w:lineRule="auto"/>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Annual</w:t>
            </w:r>
            <w:r w:rsidRPr="005457E0">
              <w:rPr>
                <w:rFonts w:ascii="Arial" w:eastAsia="Times New Roman" w:hAnsi="Arial" w:cs="Arial"/>
                <w:kern w:val="0"/>
                <w:sz w:val="14"/>
                <w:szCs w:val="14"/>
                <w14:ligatures w14:val="none"/>
              </w:rPr>
              <w:br/>
              <w:t>Income</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9CD4200"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1%</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269FA82"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6BBEE0C"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3%</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2A80B44"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4%</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3C5166E"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AFA54ED"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7.5%</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1098CF3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10%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5151E631"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12.5%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DF8B9A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15%</w:t>
            </w:r>
          </w:p>
        </w:tc>
      </w:tr>
      <w:tr w:rsidR="003D317D" w:rsidRPr="005457E0" w14:paraId="73815008"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CFA0162"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E14099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1C07211"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EE4E750"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$ 6</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E8AF30E"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39B37D4"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4B98E6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$ 14</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2D986C0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$ 19</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B74BF8D"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$ 24</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58E565DA"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$ 29</w:t>
            </w:r>
          </w:p>
        </w:tc>
      </w:tr>
      <w:tr w:rsidR="003D317D" w:rsidRPr="005457E0" w14:paraId="24B68648"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2E83C11"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2552713"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7C8E801"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17961FA"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58B09826"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9C9CC0A"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$ 19</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DA55422"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$ 29</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6A994E2D"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6590C89"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142A4BB"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$ 58</w:t>
            </w:r>
          </w:p>
        </w:tc>
      </w:tr>
      <w:tr w:rsidR="003D317D" w:rsidRPr="005457E0" w14:paraId="4C759FFA"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94A44D0"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13E8C13"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$ 6</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5790645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5965E9E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$ 17</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5CAD367"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$ 23</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11CEEC2"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$ 29</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E00683D"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$ 43</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40ABA4E2"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$ 58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3E138D6"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$ 72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24E2F33"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$ 87</w:t>
            </w:r>
          </w:p>
        </w:tc>
      </w:tr>
      <w:tr w:rsidR="003D317D" w:rsidRPr="005457E0" w14:paraId="7C5E4DB9"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57871B9A"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53ABE5B"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9A599F9"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110DB79"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$ 23</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EC067A7"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$ 31</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655626F"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54AE2453"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$ 58</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37B4627D"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$ 77</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E332330"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$ 96</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AD9B0BF"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$ 115</w:t>
            </w:r>
          </w:p>
        </w:tc>
      </w:tr>
      <w:tr w:rsidR="003D317D" w:rsidRPr="005457E0" w14:paraId="63868FEB"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8D8B734"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$ 50,000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CF92F9D"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EA47F30"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$ 19</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7B0368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$ 29</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E285D3D"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D8DCD97"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415114B"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$ 72</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77453266"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$ 96</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4AB7030"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$ 120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FFBA21A"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$ 144</w:t>
            </w:r>
          </w:p>
        </w:tc>
      </w:tr>
      <w:tr w:rsidR="003D317D" w:rsidRPr="005457E0" w14:paraId="10B32427"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C4C075C"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$ 60,000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BC317DB"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67718AF"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$ 23</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1FAA92B"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838CE48"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$ 46</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64E7D24"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$ 58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C23B7E1"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$ 87</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4151F87F"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$ 115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0B6FE1A"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$ 144</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73ED662"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$ 173</w:t>
            </w:r>
          </w:p>
        </w:tc>
      </w:tr>
      <w:tr w:rsidR="003D317D" w:rsidRPr="005457E0" w14:paraId="63E81B17"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37EB423"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$ 70,000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ED17B3D"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$ 13</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571D77B"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$ 27</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B64817F"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9C8A9B2"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$ 54</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222F339"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$ 67</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1D99838"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$ 101</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13B14CE6"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$ 135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3DFE203"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$ 168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EEE3807"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$ 202</w:t>
            </w:r>
          </w:p>
        </w:tc>
      </w:tr>
      <w:tr w:rsidR="003D317D" w:rsidRPr="005457E0" w14:paraId="48B116DC"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5A64242F"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$ 80,000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ECD0F51"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BD17403"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$ 31</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D5C6BE9"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$ 46</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DA494CB"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$ 62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DED3711"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$ 77</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06662D1"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$ 115</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72E9A50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$ 154</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86C9A6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$ 192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96BD401"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$ 231</w:t>
            </w:r>
          </w:p>
        </w:tc>
      </w:tr>
      <w:tr w:rsidR="003D317D" w:rsidRPr="005457E0" w14:paraId="25A9D249"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CC6D05C"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$ 90,000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2343C7B"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$ 17</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900F31B"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47B2409"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$ 52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32233DB"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$ 69</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22C1014"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$ 87</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F71BFF6"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$ 130</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69DDFB09"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$ 173</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3F46ABB"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$ 216</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52AF2EF8"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$ 260</w:t>
            </w:r>
          </w:p>
        </w:tc>
      </w:tr>
      <w:tr w:rsidR="003D317D" w:rsidRPr="005457E0" w14:paraId="0661C79B"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EF50D76"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$ 100,000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A126AFF"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$ 19</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F9F6751"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14B6E7C"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$ 58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5DA5FA4"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$ 77</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593F331"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$ 96</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7E565C1"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$ 144</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667D9DD7"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$ 192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C1D1D30"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$ 240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3F5C3B6"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$ 288</w:t>
            </w:r>
          </w:p>
        </w:tc>
      </w:tr>
      <w:tr w:rsidR="003D317D" w:rsidRPr="005457E0" w14:paraId="0CF10D58"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0333868"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$ 110,000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807E956"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$ 21</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28F764F"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4BAAE7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$ 63</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8C39EB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$ 85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3AC8EA7"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$ 106</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DE94AC1"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$ 159</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49E5766D"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$ 212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2FD02CD"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$ 264</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F6125B9"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$ 317</w:t>
            </w:r>
          </w:p>
        </w:tc>
      </w:tr>
      <w:tr w:rsidR="003D317D" w:rsidRPr="005457E0" w14:paraId="1000F039"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6999900"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$ 120,000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D8F590A"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$ 23</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F57856A"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$ 46</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BA5F07F"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$ 69</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80832CC"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$ 92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5D917CEC"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$ 115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172482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$ 173</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08468830"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$ 231</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4E35DA0"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$ 288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18B81D6"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$ 346</w:t>
            </w:r>
          </w:p>
        </w:tc>
      </w:tr>
      <w:tr w:rsidR="003D317D" w:rsidRPr="005457E0" w14:paraId="0D64D8B9"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F0C6964"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$ 130,000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A33DB0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26649C6"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$ 50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9290D8B"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$ 75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6F9547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629C082"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$ 125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ACAF0F4"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$ 188</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468A7D2F"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$ 250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9F144EC"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$ 312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7EDEB33"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$ 375</w:t>
            </w:r>
          </w:p>
        </w:tc>
      </w:tr>
      <w:tr w:rsidR="003D317D" w:rsidRPr="005457E0" w14:paraId="0DE02087"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0DAF8D6"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$ 140,000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B891C76"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$ 27</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61591F0"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$ 54</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48C916F"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$ 81</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FB422DF"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$ 108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CAA8CCC"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$ 135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05E8220A"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$ 202</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356E8864"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$ 269</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C7324FD"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$ 337</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85EF4C0"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$ 404</w:t>
            </w:r>
          </w:p>
        </w:tc>
      </w:tr>
      <w:tr w:rsidR="003D317D" w:rsidRPr="005457E0" w14:paraId="04B58445"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A4C860D"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$ 150,000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4BF849B"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$ 29</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24EE6A8"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$ 58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7F38548"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$ 87</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544D1B9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$ 115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D2809DB"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$ 144</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40EF18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$ 216</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7C5468C9"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$ 288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D44CF6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$ 361</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3D53094"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$ 433</w:t>
            </w:r>
          </w:p>
        </w:tc>
      </w:tr>
      <w:tr w:rsidR="003D317D" w:rsidRPr="005457E0" w14:paraId="18BA9B0E"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2A01120"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$ 200,000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1BDCC19"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94B9BE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$ 77</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24A87E9A"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$ 115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F0DAEB0"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$ 154</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AF3807B"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$ 192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6A94FA46"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$ 288</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7052388D"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$ 385</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D50735C"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$ 481</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26646E5"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$ 577</w:t>
            </w:r>
          </w:p>
        </w:tc>
      </w:tr>
      <w:tr w:rsidR="003D317D" w:rsidRPr="005457E0" w14:paraId="3DA434A1" w14:textId="77777777" w:rsidTr="001227D8">
        <w:trPr>
          <w:trHeight w:val="230"/>
        </w:trPr>
        <w:tc>
          <w:tcPr>
            <w:tcW w:w="1181"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49DB3616"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$ 250,000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9B6C733"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$ 48</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404EE3A"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$ 96</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C342D43"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$ 144</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8B96FD4"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$ 192</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7D040808"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$ 240</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EB50A07"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$ 361</w:t>
            </w:r>
          </w:p>
        </w:tc>
        <w:tc>
          <w:tcPr>
            <w:tcW w:w="864" w:type="dxa"/>
            <w:tcBorders>
              <w:top w:val="single" w:sz="4" w:space="0" w:color="7F7F7F"/>
              <w:left w:val="single" w:sz="4" w:space="0" w:color="7F7F7F"/>
              <w:bottom w:val="single" w:sz="4" w:space="0" w:color="7F7F7F"/>
              <w:right w:val="single" w:sz="4" w:space="0" w:color="7F7F7F"/>
            </w:tcBorders>
            <w:shd w:val="clear" w:color="auto" w:fill="FFF200"/>
            <w:tcMar>
              <w:top w:w="0" w:type="dxa"/>
              <w:left w:w="0" w:type="dxa"/>
              <w:bottom w:w="0" w:type="dxa"/>
              <w:right w:w="0" w:type="dxa"/>
            </w:tcMar>
            <w:vAlign w:val="center"/>
            <w:hideMark/>
          </w:tcPr>
          <w:p w14:paraId="224E7068"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$ 481</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363B12A9"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$ 601</w:t>
            </w:r>
          </w:p>
        </w:tc>
        <w:tc>
          <w:tcPr>
            <w:tcW w:w="864" w:type="dxa"/>
            <w:tcBorders>
              <w:top w:val="single" w:sz="4" w:space="0" w:color="7F7F7F"/>
              <w:left w:val="single" w:sz="4" w:space="0" w:color="7F7F7F"/>
              <w:bottom w:val="single" w:sz="4" w:space="0" w:color="7F7F7F"/>
              <w:right w:val="single" w:sz="4" w:space="0" w:color="7F7F7F"/>
            </w:tcBorders>
            <w:tcMar>
              <w:top w:w="0" w:type="dxa"/>
              <w:left w:w="0" w:type="dxa"/>
              <w:bottom w:w="0" w:type="dxa"/>
              <w:right w:w="0" w:type="dxa"/>
            </w:tcMar>
            <w:vAlign w:val="center"/>
            <w:hideMark/>
          </w:tcPr>
          <w:p w14:paraId="13479ECF" w14:textId="77777777" w:rsidR="003D317D" w:rsidRPr="005457E0" w:rsidRDefault="003D317D" w:rsidP="001227D8">
            <w:pPr>
              <w:spacing w:after="0" w:line="240" w:lineRule="auto"/>
              <w:jc w:val="right"/>
              <w:rPr>
                <w:rFonts w:ascii="Carlito" w:eastAsia="Times New Roman" w:hAnsi="Carlito" w:cs="Times New Roman"/>
                <w:kern w:val="0"/>
                <w14:ligatures w14:val="none"/>
              </w:rPr>
            </w:pPr>
            <w:r w:rsidRPr="005457E0">
              <w:rPr>
                <w:rFonts w:ascii="Arial" w:eastAsia="Times New Roman" w:hAnsi="Arial" w:cs="Arial"/>
                <w:kern w:val="0"/>
                <w:sz w:val="14"/>
                <w:szCs w:val="14"/>
                <w14:ligatures w14:val="none"/>
              </w:rPr>
              <w:t>$ 721</w:t>
            </w:r>
          </w:p>
        </w:tc>
      </w:tr>
    </w:tbl>
    <w:p w14:paraId="7509888E" w14:textId="77777777" w:rsidR="00D3390D" w:rsidRPr="00D3390D" w:rsidRDefault="00D3390D" w:rsidP="00D3390D">
      <w:pPr>
        <w:shd w:val="clear" w:color="auto" w:fill="FFFFFF"/>
        <w:spacing w:after="0" w:line="240" w:lineRule="auto"/>
        <w:rPr>
          <w:rFonts w:ascii="Segoe UI" w:eastAsia="Times New Roman" w:hAnsi="Segoe UI" w:cs="Segoe UI"/>
          <w:color w:val="000000"/>
          <w:kern w:val="0"/>
          <w:sz w:val="27"/>
          <w:szCs w:val="27"/>
          <w14:ligatures w14:val="none"/>
        </w:rPr>
      </w:pPr>
      <w:r w:rsidRPr="00D3390D">
        <w:rPr>
          <w:rFonts w:ascii="Calibri" w:eastAsia="Times New Roman" w:hAnsi="Calibri" w:cs="Calibri"/>
          <w:b/>
          <w:bCs/>
          <w:color w:val="000000"/>
          <w:kern w:val="0"/>
          <w:sz w:val="32"/>
          <w:szCs w:val="32"/>
          <w14:ligatures w14:val="none"/>
        </w:rPr>
        <w:lastRenderedPageBreak/>
        <w:t>How Do I Complete My 2027 Pledge?</w:t>
      </w:r>
    </w:p>
    <w:p w14:paraId="3970C5E2" w14:textId="77777777" w:rsidR="003D317D" w:rsidRDefault="003D317D" w:rsidP="00D3390D">
      <w:pPr>
        <w:shd w:val="clear" w:color="auto" w:fill="FFFFFF"/>
        <w:spacing w:after="0" w:line="240" w:lineRule="auto"/>
        <w:rPr>
          <w:rFonts w:ascii="Calibri" w:eastAsia="Times New Roman" w:hAnsi="Calibri" w:cs="Calibri"/>
          <w:color w:val="000000"/>
          <w:kern w:val="0"/>
          <w14:ligatures w14:val="none"/>
        </w:rPr>
      </w:pPr>
    </w:p>
    <w:p w14:paraId="09C89C4F" w14:textId="33680ABD" w:rsidR="00D3390D" w:rsidRDefault="00D3390D" w:rsidP="00D3390D">
      <w:pPr>
        <w:shd w:val="clear" w:color="auto" w:fill="FFFFFF"/>
        <w:spacing w:after="0" w:line="240" w:lineRule="auto"/>
        <w:rPr>
          <w:rFonts w:ascii="Calibri" w:eastAsia="Times New Roman" w:hAnsi="Calibri" w:cs="Calibri"/>
          <w:color w:val="000000"/>
          <w:kern w:val="0"/>
          <w14:ligatures w14:val="none"/>
        </w:rPr>
      </w:pPr>
      <w:r w:rsidRPr="00D3390D">
        <w:rPr>
          <w:rFonts w:ascii="Calibri" w:eastAsia="Times New Roman" w:hAnsi="Calibri" w:cs="Calibri"/>
          <w:color w:val="000000"/>
          <w:kern w:val="0"/>
          <w14:ligatures w14:val="none"/>
        </w:rPr>
        <w:t>Thank you for supporting the life and ministry of Acton Congregational Church. You may submit your 2027 Pledge Card in any of these ways:</w:t>
      </w:r>
    </w:p>
    <w:p w14:paraId="61335DA8" w14:textId="77777777" w:rsidR="003D317D" w:rsidRPr="00D3390D" w:rsidRDefault="003D317D" w:rsidP="00D3390D">
      <w:pPr>
        <w:shd w:val="clear" w:color="auto" w:fill="FFFFFF"/>
        <w:spacing w:after="0" w:line="240" w:lineRule="auto"/>
        <w:rPr>
          <w:rFonts w:ascii="Segoe UI" w:eastAsia="Times New Roman" w:hAnsi="Segoe UI" w:cs="Segoe UI"/>
          <w:color w:val="000000"/>
          <w:kern w:val="0"/>
          <w:sz w:val="27"/>
          <w:szCs w:val="27"/>
          <w14:ligatures w14:val="none"/>
        </w:rPr>
      </w:pPr>
    </w:p>
    <w:p w14:paraId="70214BC0" w14:textId="77777777" w:rsidR="00D3390D" w:rsidRPr="003D317D" w:rsidRDefault="00D3390D" w:rsidP="003D317D">
      <w:pPr>
        <w:pStyle w:val="ListParagraph"/>
        <w:numPr>
          <w:ilvl w:val="0"/>
          <w:numId w:val="3"/>
        </w:numPr>
        <w:shd w:val="clear" w:color="auto" w:fill="FFFFFF"/>
        <w:spacing w:after="0" w:line="240" w:lineRule="auto"/>
        <w:rPr>
          <w:rFonts w:ascii="Segoe UI" w:eastAsia="Times New Roman" w:hAnsi="Segoe UI" w:cs="Segoe UI"/>
          <w:color w:val="000000"/>
          <w:kern w:val="0"/>
          <w:sz w:val="27"/>
          <w:szCs w:val="27"/>
          <w14:ligatures w14:val="none"/>
        </w:rPr>
      </w:pPr>
      <w:r w:rsidRPr="003D317D">
        <w:rPr>
          <w:rFonts w:ascii="Calibri" w:eastAsia="Times New Roman" w:hAnsi="Calibri" w:cs="Calibri"/>
          <w:b/>
          <w:bCs/>
          <w:color w:val="000000"/>
          <w:kern w:val="0"/>
          <w14:ligatures w14:val="none"/>
        </w:rPr>
        <w:t>In person:</w:t>
      </w:r>
      <w:r w:rsidRPr="003D317D">
        <w:rPr>
          <w:rFonts w:ascii="Calibri" w:eastAsia="Times New Roman" w:hAnsi="Calibri" w:cs="Calibri"/>
          <w:color w:val="000000"/>
          <w:kern w:val="0"/>
          <w14:ligatures w14:val="none"/>
        </w:rPr>
        <w:t xml:space="preserve"> Place it in the Pledge Card Box on the Opportunity Table at the back of the Sanctuary, or bring it for the special collection on </w:t>
      </w:r>
      <w:r w:rsidRPr="003D317D">
        <w:rPr>
          <w:rFonts w:ascii="Calibri" w:eastAsia="Times New Roman" w:hAnsi="Calibri" w:cs="Calibri"/>
          <w:b/>
          <w:bCs/>
          <w:color w:val="000000"/>
          <w:kern w:val="0"/>
          <w14:ligatures w14:val="none"/>
        </w:rPr>
        <w:t>Stewardship Sunday, October 18</w:t>
      </w:r>
      <w:r w:rsidRPr="003D317D">
        <w:rPr>
          <w:rFonts w:ascii="Calibri" w:eastAsia="Times New Roman" w:hAnsi="Calibri" w:cs="Calibri"/>
          <w:color w:val="000000"/>
          <w:kern w:val="0"/>
          <w14:ligatures w14:val="none"/>
        </w:rPr>
        <w:t>.</w:t>
      </w:r>
    </w:p>
    <w:p w14:paraId="486408C6" w14:textId="77777777" w:rsidR="00D3390D" w:rsidRPr="003D317D" w:rsidRDefault="00D3390D" w:rsidP="003D317D">
      <w:pPr>
        <w:pStyle w:val="ListParagraph"/>
        <w:numPr>
          <w:ilvl w:val="0"/>
          <w:numId w:val="3"/>
        </w:numPr>
        <w:shd w:val="clear" w:color="auto" w:fill="FFFFFF"/>
        <w:spacing w:after="0" w:line="240" w:lineRule="auto"/>
        <w:rPr>
          <w:rFonts w:ascii="Segoe UI" w:eastAsia="Times New Roman" w:hAnsi="Segoe UI" w:cs="Segoe UI"/>
          <w:color w:val="000000"/>
          <w:kern w:val="0"/>
          <w:sz w:val="27"/>
          <w:szCs w:val="27"/>
          <w14:ligatures w14:val="none"/>
        </w:rPr>
      </w:pPr>
      <w:r w:rsidRPr="003D317D">
        <w:rPr>
          <w:rFonts w:ascii="Calibri" w:eastAsia="Times New Roman" w:hAnsi="Calibri" w:cs="Calibri"/>
          <w:b/>
          <w:bCs/>
          <w:color w:val="000000"/>
          <w:kern w:val="0"/>
          <w14:ligatures w14:val="none"/>
        </w:rPr>
        <w:t>By mail:</w:t>
      </w:r>
      <w:r w:rsidRPr="003D317D">
        <w:rPr>
          <w:rFonts w:ascii="Calibri" w:eastAsia="Times New Roman" w:hAnsi="Calibri" w:cs="Calibri"/>
          <w:color w:val="000000"/>
          <w:kern w:val="0"/>
          <w14:ligatures w14:val="none"/>
        </w:rPr>
        <w:t xml:space="preserve"> Send it to:</w:t>
      </w:r>
      <w:r w:rsidRPr="003D317D">
        <w:rPr>
          <w:rFonts w:ascii="Calibri" w:eastAsia="Times New Roman" w:hAnsi="Calibri" w:cs="Calibri"/>
          <w:color w:val="000000"/>
          <w:kern w:val="0"/>
          <w14:ligatures w14:val="none"/>
        </w:rPr>
        <w:br/>
      </w:r>
      <w:r w:rsidRPr="003D317D">
        <w:rPr>
          <w:rFonts w:ascii="Calibri" w:eastAsia="Times New Roman" w:hAnsi="Calibri" w:cs="Calibri"/>
          <w:b/>
          <w:bCs/>
          <w:color w:val="000000"/>
          <w:kern w:val="0"/>
          <w14:ligatures w14:val="none"/>
        </w:rPr>
        <w:t>Acton Congregational Church</w:t>
      </w:r>
      <w:r w:rsidRPr="003D317D">
        <w:rPr>
          <w:rFonts w:ascii="Calibri" w:eastAsia="Times New Roman" w:hAnsi="Calibri" w:cs="Calibri"/>
          <w:color w:val="000000"/>
          <w:kern w:val="0"/>
          <w14:ligatures w14:val="none"/>
        </w:rPr>
        <w:br/>
        <w:t>12 Concord Road</w:t>
      </w:r>
      <w:r w:rsidRPr="003D317D">
        <w:rPr>
          <w:rFonts w:ascii="Calibri" w:eastAsia="Times New Roman" w:hAnsi="Calibri" w:cs="Calibri"/>
          <w:color w:val="000000"/>
          <w:kern w:val="0"/>
          <w14:ligatures w14:val="none"/>
        </w:rPr>
        <w:br/>
        <w:t>Acton, MA 01720</w:t>
      </w:r>
      <w:r w:rsidRPr="003D317D">
        <w:rPr>
          <w:rFonts w:ascii="Calibri" w:eastAsia="Times New Roman" w:hAnsi="Calibri" w:cs="Calibri"/>
          <w:color w:val="000000"/>
          <w:kern w:val="0"/>
          <w14:ligatures w14:val="none"/>
        </w:rPr>
        <w:br/>
        <w:t>Attn: Annual Appeal</w:t>
      </w:r>
    </w:p>
    <w:p w14:paraId="40B16FDE" w14:textId="77777777" w:rsidR="00D3390D" w:rsidRPr="003D317D" w:rsidRDefault="00D3390D" w:rsidP="003D317D">
      <w:pPr>
        <w:pStyle w:val="ListParagraph"/>
        <w:numPr>
          <w:ilvl w:val="0"/>
          <w:numId w:val="3"/>
        </w:numPr>
        <w:shd w:val="clear" w:color="auto" w:fill="FFFFFF"/>
        <w:spacing w:after="0" w:line="240" w:lineRule="auto"/>
        <w:rPr>
          <w:rFonts w:ascii="Segoe UI" w:eastAsia="Times New Roman" w:hAnsi="Segoe UI" w:cs="Segoe UI"/>
          <w:color w:val="000000"/>
          <w:kern w:val="0"/>
          <w:sz w:val="27"/>
          <w:szCs w:val="27"/>
          <w14:ligatures w14:val="none"/>
        </w:rPr>
      </w:pPr>
      <w:r w:rsidRPr="003D317D">
        <w:rPr>
          <w:rFonts w:ascii="Calibri" w:eastAsia="Times New Roman" w:hAnsi="Calibri" w:cs="Calibri"/>
          <w:b/>
          <w:bCs/>
          <w:color w:val="000000"/>
          <w:kern w:val="0"/>
          <w14:ligatures w14:val="none"/>
        </w:rPr>
        <w:t>By email:</w:t>
      </w:r>
      <w:r w:rsidRPr="003D317D">
        <w:rPr>
          <w:rFonts w:ascii="Calibri" w:eastAsia="Times New Roman" w:hAnsi="Calibri" w:cs="Calibri"/>
          <w:color w:val="000000"/>
          <w:kern w:val="0"/>
          <w14:ligatures w14:val="none"/>
        </w:rPr>
        <w:t xml:space="preserve"> Take a photo of your completed Pledge Card and send it to </w:t>
      </w:r>
      <w:hyperlink r:id="rId5" w:history="1">
        <w:r w:rsidRPr="003D317D">
          <w:rPr>
            <w:rFonts w:ascii="Calibri" w:eastAsia="Times New Roman" w:hAnsi="Calibri" w:cs="Calibri"/>
            <w:color w:val="0563C1"/>
            <w:kern w:val="0"/>
            <w:u w:val="single"/>
            <w14:ligatures w14:val="none"/>
          </w:rPr>
          <w:t>finance@actonc.org</w:t>
        </w:r>
      </w:hyperlink>
      <w:r w:rsidRPr="003D317D">
        <w:rPr>
          <w:rFonts w:ascii="Calibri" w:eastAsia="Times New Roman" w:hAnsi="Calibri" w:cs="Calibri"/>
          <w:color w:val="000000"/>
          <w:kern w:val="0"/>
          <w14:ligatures w14:val="none"/>
        </w:rPr>
        <w:t>.</w:t>
      </w:r>
    </w:p>
    <w:p w14:paraId="64AB25D9" w14:textId="77777777" w:rsidR="003D317D" w:rsidRDefault="003D317D" w:rsidP="00D3390D">
      <w:pPr>
        <w:shd w:val="clear" w:color="auto" w:fill="FFFFFF"/>
        <w:spacing w:after="0" w:line="240" w:lineRule="auto"/>
        <w:rPr>
          <w:rFonts w:ascii="Calibri" w:eastAsia="Times New Roman" w:hAnsi="Calibri" w:cs="Calibri"/>
          <w:b/>
          <w:bCs/>
          <w:color w:val="000000"/>
          <w:kern w:val="0"/>
          <w14:ligatures w14:val="none"/>
        </w:rPr>
      </w:pPr>
    </w:p>
    <w:p w14:paraId="721D6C9D" w14:textId="2BE3FE9A" w:rsidR="00D3390D" w:rsidRPr="00D3390D" w:rsidRDefault="00D3390D" w:rsidP="00D3390D">
      <w:pPr>
        <w:shd w:val="clear" w:color="auto" w:fill="FFFFFF"/>
        <w:spacing w:after="0" w:line="240" w:lineRule="auto"/>
        <w:rPr>
          <w:rFonts w:ascii="Segoe UI" w:eastAsia="Times New Roman" w:hAnsi="Segoe UI" w:cs="Segoe UI"/>
          <w:color w:val="000000"/>
          <w:kern w:val="0"/>
          <w:sz w:val="27"/>
          <w:szCs w:val="27"/>
          <w14:ligatures w14:val="none"/>
        </w:rPr>
      </w:pPr>
      <w:r w:rsidRPr="00D3390D">
        <w:rPr>
          <w:rFonts w:ascii="Calibri" w:eastAsia="Times New Roman" w:hAnsi="Calibri" w:cs="Calibri"/>
          <w:b/>
          <w:bCs/>
          <w:color w:val="000000"/>
          <w:kern w:val="0"/>
          <w14:ligatures w14:val="none"/>
        </w:rPr>
        <w:t>Gifts of stocks and other investments are also welcome.</w:t>
      </w:r>
      <w:r w:rsidRPr="00D3390D">
        <w:rPr>
          <w:rFonts w:ascii="Calibri" w:eastAsia="Times New Roman" w:hAnsi="Calibri" w:cs="Calibri"/>
          <w:color w:val="000000"/>
          <w:kern w:val="0"/>
          <w14:ligatures w14:val="none"/>
        </w:rPr>
        <w:t xml:space="preserve"> Please contact </w:t>
      </w:r>
      <w:hyperlink r:id="rId6" w:history="1">
        <w:r w:rsidRPr="00D3390D">
          <w:rPr>
            <w:rFonts w:ascii="Calibri" w:eastAsia="Times New Roman" w:hAnsi="Calibri" w:cs="Calibri"/>
            <w:color w:val="0563C1"/>
            <w:kern w:val="0"/>
            <w:u w:val="single"/>
            <w14:ligatures w14:val="none"/>
          </w:rPr>
          <w:t>finance@actonc.org</w:t>
        </w:r>
      </w:hyperlink>
      <w:r w:rsidRPr="00D3390D">
        <w:rPr>
          <w:rFonts w:ascii="Calibri" w:eastAsia="Times New Roman" w:hAnsi="Calibri" w:cs="Calibri"/>
          <w:color w:val="000000"/>
          <w:kern w:val="0"/>
          <w14:ligatures w14:val="none"/>
        </w:rPr>
        <w:t xml:space="preserve"> for guidance on making these contributions.</w:t>
      </w:r>
    </w:p>
    <w:p w14:paraId="3649AB07" w14:textId="77777777" w:rsidR="003D317D" w:rsidRDefault="003D317D" w:rsidP="00D3390D">
      <w:pPr>
        <w:shd w:val="clear" w:color="auto" w:fill="FFFFFF"/>
        <w:spacing w:after="0" w:line="240" w:lineRule="auto"/>
        <w:rPr>
          <w:rFonts w:ascii="Calibri" w:eastAsia="Times New Roman" w:hAnsi="Calibri" w:cs="Calibri"/>
          <w:color w:val="000000"/>
          <w:kern w:val="0"/>
          <w14:ligatures w14:val="none"/>
        </w:rPr>
      </w:pPr>
    </w:p>
    <w:p w14:paraId="6DDCC27C" w14:textId="14D7CFC0" w:rsidR="00D3390D" w:rsidRPr="00D3390D" w:rsidRDefault="00D3390D" w:rsidP="00D3390D">
      <w:pPr>
        <w:shd w:val="clear" w:color="auto" w:fill="FFFFFF"/>
        <w:spacing w:after="0" w:line="240" w:lineRule="auto"/>
        <w:rPr>
          <w:rFonts w:ascii="Segoe UI" w:eastAsia="Times New Roman" w:hAnsi="Segoe UI" w:cs="Segoe UI"/>
          <w:color w:val="000000"/>
          <w:kern w:val="0"/>
          <w:sz w:val="27"/>
          <w:szCs w:val="27"/>
          <w14:ligatures w14:val="none"/>
        </w:rPr>
      </w:pPr>
      <w:r w:rsidRPr="00D3390D">
        <w:rPr>
          <w:rFonts w:ascii="Calibri" w:eastAsia="Times New Roman" w:hAnsi="Calibri" w:cs="Calibri"/>
          <w:color w:val="000000"/>
          <w:kern w:val="0"/>
          <w14:ligatures w14:val="none"/>
        </w:rPr>
        <w:t xml:space="preserve">We also encourage everyone making a financial commitment to consider the convenience of </w:t>
      </w:r>
      <w:r w:rsidRPr="00D3390D">
        <w:rPr>
          <w:rFonts w:ascii="Calibri" w:eastAsia="Times New Roman" w:hAnsi="Calibri" w:cs="Calibri"/>
          <w:b/>
          <w:bCs/>
          <w:color w:val="000000"/>
          <w:kern w:val="0"/>
          <w14:ligatures w14:val="none"/>
        </w:rPr>
        <w:t>electronic giving</w:t>
      </w:r>
      <w:r w:rsidRPr="00D3390D">
        <w:rPr>
          <w:rFonts w:ascii="Calibri" w:eastAsia="Times New Roman" w:hAnsi="Calibri" w:cs="Calibri"/>
          <w:color w:val="000000"/>
          <w:kern w:val="0"/>
          <w14:ligatures w14:val="none"/>
        </w:rPr>
        <w:t>.</w:t>
      </w:r>
    </w:p>
    <w:p w14:paraId="16B2FA2A" w14:textId="77777777" w:rsidR="003D317D" w:rsidRDefault="003D317D" w:rsidP="00D3390D">
      <w:pPr>
        <w:shd w:val="clear" w:color="auto" w:fill="FFFFFF"/>
        <w:spacing w:after="0" w:line="240" w:lineRule="auto"/>
        <w:rPr>
          <w:rFonts w:ascii="Calibri" w:eastAsia="Times New Roman" w:hAnsi="Calibri" w:cs="Calibri"/>
          <w:b/>
          <w:bCs/>
          <w:color w:val="000000"/>
          <w:kern w:val="0"/>
          <w14:ligatures w14:val="none"/>
        </w:rPr>
      </w:pPr>
    </w:p>
    <w:p w14:paraId="491E0E33" w14:textId="433300D0" w:rsidR="00D3390D" w:rsidRPr="00D3390D" w:rsidRDefault="00D3390D" w:rsidP="00D3390D">
      <w:pPr>
        <w:shd w:val="clear" w:color="auto" w:fill="FFFFFF"/>
        <w:spacing w:after="0" w:line="240" w:lineRule="auto"/>
        <w:rPr>
          <w:rFonts w:ascii="Segoe UI" w:eastAsia="Times New Roman" w:hAnsi="Segoe UI" w:cs="Segoe UI"/>
          <w:color w:val="000000"/>
          <w:kern w:val="0"/>
          <w:sz w:val="27"/>
          <w:szCs w:val="27"/>
          <w14:ligatures w14:val="none"/>
        </w:rPr>
      </w:pPr>
      <w:r w:rsidRPr="00D3390D">
        <w:rPr>
          <w:rFonts w:ascii="Calibri" w:eastAsia="Times New Roman" w:hAnsi="Calibri" w:cs="Calibri"/>
          <w:b/>
          <w:bCs/>
          <w:color w:val="000000"/>
          <w:kern w:val="0"/>
          <w14:ligatures w14:val="none"/>
        </w:rPr>
        <w:t>Even if you plan to give electronically, please complete a pledge card during the stewardship campaign.</w:t>
      </w:r>
      <w:r w:rsidRPr="00D3390D">
        <w:rPr>
          <w:rFonts w:ascii="Calibri" w:eastAsia="Times New Roman" w:hAnsi="Calibri" w:cs="Calibri"/>
          <w:color w:val="000000"/>
          <w:kern w:val="0"/>
          <w14:ligatures w14:val="none"/>
        </w:rPr>
        <w:t xml:space="preserve"> Your pledge helps the church plan responsibly for the coming year.</w:t>
      </w:r>
    </w:p>
    <w:p w14:paraId="04DCB759" w14:textId="77777777" w:rsidR="003D317D" w:rsidRDefault="003D317D" w:rsidP="003D317D">
      <w:pPr>
        <w:shd w:val="clear" w:color="auto" w:fill="FFFFFF"/>
        <w:spacing w:after="0" w:line="240" w:lineRule="auto"/>
        <w:rPr>
          <w:rFonts w:ascii="Calibri" w:eastAsia="Times New Roman" w:hAnsi="Calibri" w:cs="Calibri"/>
          <w:color w:val="000000"/>
          <w:kern w:val="0"/>
          <w14:ligatures w14:val="none"/>
        </w:rPr>
      </w:pPr>
    </w:p>
    <w:p w14:paraId="6D26425D" w14:textId="77777777" w:rsidR="00727CF1" w:rsidRPr="00943B28" w:rsidRDefault="00727CF1" w:rsidP="00727CF1">
      <w:pPr>
        <w:shd w:val="clear" w:color="auto" w:fill="FFFFFF"/>
        <w:spacing w:after="0"/>
        <w:rPr>
          <w:rFonts w:eastAsia="Times New Roman" w:cs="Calibri"/>
          <w:color w:val="000000"/>
        </w:rPr>
      </w:pPr>
      <w:r w:rsidRPr="00943B28">
        <w:rPr>
          <w:rFonts w:eastAsia="Times New Roman" w:cs="Calibri"/>
          <w:color w:val="000000"/>
        </w:rPr>
        <w:t>Beginning</w:t>
      </w:r>
      <w:r>
        <w:rPr>
          <w:rFonts w:eastAsia="Times New Roman" w:cs="Calibri"/>
          <w:color w:val="000000"/>
        </w:rPr>
        <w:t xml:space="preserve"> on </w:t>
      </w:r>
      <w:r w:rsidRPr="00FF7D08">
        <w:rPr>
          <w:rFonts w:eastAsia="Times New Roman" w:cs="Calibri"/>
          <w:b/>
          <w:bCs/>
          <w:color w:val="000000"/>
        </w:rPr>
        <w:t>January 1</w:t>
      </w:r>
      <w:r w:rsidRPr="00FF7D08">
        <w:rPr>
          <w:rFonts w:eastAsia="Times New Roman" w:cs="Calibri"/>
          <w:b/>
          <w:bCs/>
          <w:color w:val="000000"/>
          <w:vertAlign w:val="superscript"/>
        </w:rPr>
        <w:t>st</w:t>
      </w:r>
      <w:r w:rsidRPr="00FF7D08">
        <w:rPr>
          <w:rFonts w:eastAsia="Times New Roman" w:cs="Calibri"/>
          <w:b/>
          <w:bCs/>
          <w:color w:val="000000"/>
        </w:rPr>
        <w:t>, 2027</w:t>
      </w:r>
      <w:r w:rsidRPr="00943B28">
        <w:rPr>
          <w:rFonts w:eastAsia="Times New Roman" w:cs="Calibri"/>
          <w:color w:val="000000"/>
        </w:rPr>
        <w:t xml:space="preserve">, you can set up your 2027 electronic giving at </w:t>
      </w:r>
    </w:p>
    <w:p w14:paraId="6FCCDCF3" w14:textId="77777777" w:rsidR="00727CF1" w:rsidRDefault="00727CF1" w:rsidP="00727CF1">
      <w:pPr>
        <w:shd w:val="clear" w:color="auto" w:fill="FFFFFF"/>
        <w:spacing w:after="0"/>
        <w:rPr>
          <w:rFonts w:eastAsia="Times New Roman" w:cs="Calibri"/>
          <w:color w:val="000000"/>
        </w:rPr>
      </w:pPr>
      <w:hyperlink r:id="rId7" w:history="1">
        <w:r w:rsidRPr="00943B28">
          <w:rPr>
            <w:rStyle w:val="Hyperlink"/>
            <w:rFonts w:eastAsia="Times New Roman" w:cs="Calibri"/>
          </w:rPr>
          <w:t>www.actonc.org</w:t>
        </w:r>
      </w:hyperlink>
      <w:r w:rsidRPr="00943B28">
        <w:rPr>
          <w:rFonts w:eastAsia="Times New Roman" w:cs="Calibri"/>
        </w:rPr>
        <w:t xml:space="preserve">. Click </w:t>
      </w:r>
      <w:r w:rsidRPr="00943B28">
        <w:rPr>
          <w:rFonts w:eastAsia="Times New Roman" w:cs="Calibri"/>
          <w:b/>
          <w:bCs/>
        </w:rPr>
        <w:t>“Donate,”</w:t>
      </w:r>
      <w:r w:rsidRPr="00943B28">
        <w:rPr>
          <w:rFonts w:eastAsia="Times New Roman" w:cs="Calibri"/>
        </w:rPr>
        <w:t xml:space="preserve"> then </w:t>
      </w:r>
      <w:r w:rsidRPr="00943B28">
        <w:rPr>
          <w:rFonts w:eastAsia="Times New Roman" w:cs="Calibri"/>
          <w:b/>
          <w:bCs/>
        </w:rPr>
        <w:t>“Online Giving,”</w:t>
      </w:r>
      <w:r w:rsidRPr="00943B28">
        <w:rPr>
          <w:rFonts w:eastAsia="Times New Roman" w:cs="Calibri"/>
        </w:rPr>
        <w:t xml:space="preserve"> and select </w:t>
      </w:r>
      <w:r w:rsidRPr="00943B28">
        <w:rPr>
          <w:rFonts w:eastAsia="Times New Roman" w:cs="Calibri"/>
          <w:b/>
          <w:bCs/>
        </w:rPr>
        <w:t>“2027 Unified Pledge.”</w:t>
      </w:r>
      <w:r>
        <w:rPr>
          <w:rFonts w:eastAsia="Times New Roman" w:cs="Times New Roman"/>
          <w:color w:val="0000FF"/>
          <w:u w:val="single"/>
        </w:rPr>
        <w:t xml:space="preserve">  </w:t>
      </w:r>
      <w:r w:rsidRPr="00943B28">
        <w:rPr>
          <w:rFonts w:eastAsia="Times New Roman" w:cs="Calibri"/>
          <w:color w:val="000000"/>
        </w:rPr>
        <w:t xml:space="preserve">Please set your 2027 pledge to begin </w:t>
      </w:r>
      <w:r w:rsidRPr="00943B28">
        <w:rPr>
          <w:rFonts w:eastAsia="Times New Roman" w:cs="Calibri"/>
          <w:b/>
          <w:bCs/>
          <w:color w:val="000000"/>
        </w:rPr>
        <w:t>January 1, 2027</w:t>
      </w:r>
      <w:r w:rsidRPr="00943B28">
        <w:rPr>
          <w:rFonts w:eastAsia="Times New Roman" w:cs="Calibri"/>
          <w:color w:val="000000"/>
        </w:rPr>
        <w:t>.</w:t>
      </w:r>
      <w:r>
        <w:rPr>
          <w:rFonts w:eastAsia="Times New Roman" w:cs="Calibri"/>
          <w:color w:val="000000"/>
        </w:rPr>
        <w:t xml:space="preserve">  And remember to ensure that your 2026 electronic pledge has an end date!  </w:t>
      </w:r>
    </w:p>
    <w:p w14:paraId="6A0B1FE6" w14:textId="77777777" w:rsidR="003D317D" w:rsidRDefault="003D317D" w:rsidP="00D3390D">
      <w:pPr>
        <w:shd w:val="clear" w:color="auto" w:fill="FFFFFF"/>
        <w:spacing w:after="0" w:line="240" w:lineRule="auto"/>
        <w:rPr>
          <w:rFonts w:ascii="Calibri" w:eastAsia="Times New Roman" w:hAnsi="Calibri" w:cs="Calibri"/>
          <w:color w:val="000000"/>
          <w:kern w:val="0"/>
          <w14:ligatures w14:val="none"/>
        </w:rPr>
      </w:pPr>
    </w:p>
    <w:p w14:paraId="4FEC41EF" w14:textId="1B03561C" w:rsidR="00D3390D" w:rsidRDefault="00D3390D" w:rsidP="00D3390D">
      <w:pPr>
        <w:shd w:val="clear" w:color="auto" w:fill="FFFFFF"/>
        <w:spacing w:after="0" w:line="240" w:lineRule="auto"/>
        <w:rPr>
          <w:rFonts w:ascii="Calibri" w:eastAsia="Times New Roman" w:hAnsi="Calibri" w:cs="Calibri"/>
          <w:color w:val="000000"/>
          <w:kern w:val="0"/>
          <w14:ligatures w14:val="none"/>
        </w:rPr>
      </w:pPr>
      <w:r w:rsidRPr="00D3390D">
        <w:rPr>
          <w:rFonts w:ascii="Calibri" w:eastAsia="Times New Roman" w:hAnsi="Calibri" w:cs="Calibri"/>
          <w:color w:val="000000"/>
          <w:kern w:val="0"/>
          <w14:ligatures w14:val="none"/>
        </w:rPr>
        <w:t>If you would like help setting up electronic giving, check the appropriate box on your pledge card or contact the church office. We are happy to assist.</w:t>
      </w:r>
    </w:p>
    <w:p w14:paraId="06F4EA69" w14:textId="77777777" w:rsidR="00727CF1" w:rsidRDefault="00727CF1" w:rsidP="00D3390D">
      <w:pPr>
        <w:shd w:val="clear" w:color="auto" w:fill="FFFFFF"/>
        <w:spacing w:after="0" w:line="240" w:lineRule="auto"/>
        <w:rPr>
          <w:rFonts w:ascii="Calibri" w:eastAsia="Times New Roman" w:hAnsi="Calibri" w:cs="Calibri"/>
          <w:color w:val="000000"/>
          <w:kern w:val="0"/>
          <w14:ligatures w14:val="none"/>
        </w:rPr>
      </w:pPr>
    </w:p>
    <w:p w14:paraId="7CE5FBEE" w14:textId="77777777" w:rsidR="00727CF1" w:rsidRPr="00943B28" w:rsidRDefault="00727CF1" w:rsidP="00727CF1">
      <w:pPr>
        <w:shd w:val="clear" w:color="auto" w:fill="FFFFFF"/>
        <w:spacing w:after="0"/>
        <w:rPr>
          <w:rFonts w:eastAsia="Times New Roman" w:cs="Times New Roman"/>
          <w:color w:val="0000FF"/>
          <w:u w:val="single"/>
        </w:rPr>
      </w:pPr>
      <w:r>
        <w:rPr>
          <w:rFonts w:eastAsia="Times New Roman" w:cs="Calibri"/>
          <w:color w:val="000000"/>
        </w:rPr>
        <w:t xml:space="preserve">Should you wish to prepay any part of your 2027 pledge, please contact </w:t>
      </w:r>
      <w:hyperlink r:id="rId8" w:history="1">
        <w:r w:rsidRPr="0086136A">
          <w:rPr>
            <w:rStyle w:val="Hyperlink"/>
            <w:rFonts w:eastAsia="Times New Roman" w:cs="Calibri"/>
          </w:rPr>
          <w:t>finance@actonc.org</w:t>
        </w:r>
      </w:hyperlink>
      <w:r>
        <w:rPr>
          <w:rFonts w:eastAsia="Times New Roman" w:cs="Calibri"/>
          <w:color w:val="000000"/>
        </w:rPr>
        <w:t xml:space="preserve"> for details.  </w:t>
      </w:r>
    </w:p>
    <w:p w14:paraId="3B1A22C6" w14:textId="77777777" w:rsidR="003D317D" w:rsidRDefault="003D317D" w:rsidP="00D3390D">
      <w:pPr>
        <w:shd w:val="clear" w:color="auto" w:fill="FFFFFF"/>
        <w:spacing w:after="0" w:line="240" w:lineRule="auto"/>
        <w:rPr>
          <w:rFonts w:ascii="Calibri" w:eastAsia="Times New Roman" w:hAnsi="Calibri" w:cs="Calibri"/>
          <w:color w:val="000000"/>
          <w:kern w:val="0"/>
          <w:sz w:val="28"/>
          <w:szCs w:val="28"/>
          <w14:ligatures w14:val="none"/>
        </w:rPr>
      </w:pPr>
    </w:p>
    <w:p w14:paraId="35AA463E" w14:textId="2128F3B5" w:rsidR="00D3390D" w:rsidRPr="00D3390D" w:rsidRDefault="00D3390D" w:rsidP="00D3390D">
      <w:pPr>
        <w:shd w:val="clear" w:color="auto" w:fill="FFFFFF"/>
        <w:spacing w:after="0" w:line="240" w:lineRule="auto"/>
        <w:rPr>
          <w:rFonts w:ascii="Segoe UI" w:eastAsia="Times New Roman" w:hAnsi="Segoe UI" w:cs="Segoe UI"/>
          <w:color w:val="000000"/>
          <w:kern w:val="0"/>
          <w:sz w:val="27"/>
          <w:szCs w:val="27"/>
          <w14:ligatures w14:val="none"/>
        </w:rPr>
      </w:pPr>
      <w:r w:rsidRPr="00D3390D">
        <w:rPr>
          <w:rFonts w:ascii="Calibri" w:eastAsia="Times New Roman" w:hAnsi="Calibri" w:cs="Calibri"/>
          <w:color w:val="000000"/>
          <w:kern w:val="0"/>
          <w:sz w:val="28"/>
          <w:szCs w:val="28"/>
          <w14:ligatures w14:val="none"/>
        </w:rPr>
        <w:t>Can I Change My Pledge If My Financial Circumstances Change?</w:t>
      </w:r>
    </w:p>
    <w:p w14:paraId="1EFE69AE" w14:textId="77777777" w:rsidR="003D317D" w:rsidRDefault="003D317D" w:rsidP="00D3390D">
      <w:pPr>
        <w:shd w:val="clear" w:color="auto" w:fill="FFFFFF"/>
        <w:spacing w:after="0" w:line="240" w:lineRule="auto"/>
        <w:rPr>
          <w:rFonts w:ascii="Calibri" w:eastAsia="Times New Roman" w:hAnsi="Calibri" w:cs="Calibri"/>
          <w:color w:val="000000"/>
          <w:kern w:val="0"/>
          <w14:ligatures w14:val="none"/>
        </w:rPr>
      </w:pPr>
    </w:p>
    <w:p w14:paraId="04DEA365" w14:textId="254C9534" w:rsidR="003D317D" w:rsidRDefault="00D3390D" w:rsidP="00D3390D">
      <w:pPr>
        <w:shd w:val="clear" w:color="auto" w:fill="FFFFFF"/>
        <w:spacing w:after="0" w:line="240" w:lineRule="auto"/>
        <w:rPr>
          <w:rFonts w:ascii="Segoe UI" w:eastAsia="Times New Roman" w:hAnsi="Segoe UI" w:cs="Segoe UI"/>
          <w:color w:val="000000"/>
          <w:kern w:val="0"/>
          <w:sz w:val="27"/>
          <w:szCs w:val="27"/>
          <w14:ligatures w14:val="none"/>
        </w:rPr>
      </w:pPr>
      <w:r w:rsidRPr="00D3390D">
        <w:rPr>
          <w:rFonts w:ascii="Calibri" w:eastAsia="Times New Roman" w:hAnsi="Calibri" w:cs="Calibri"/>
          <w:color w:val="000000"/>
          <w:kern w:val="0"/>
          <w14:ligatures w14:val="none"/>
        </w:rPr>
        <w:t>Absolutely. Financial circumstances change. You may increase, reduce, pause, or cancel your pledge at any time. We simply ask that you let us know so our records and planning can stay current.</w:t>
      </w:r>
    </w:p>
    <w:p w14:paraId="7FDD6BB5" w14:textId="77777777" w:rsidR="006F3CBF" w:rsidRPr="006F3CBF" w:rsidRDefault="006F3CBF" w:rsidP="00D3390D">
      <w:pPr>
        <w:shd w:val="clear" w:color="auto" w:fill="FFFFFF"/>
        <w:spacing w:after="0" w:line="240" w:lineRule="auto"/>
        <w:rPr>
          <w:rFonts w:ascii="Segoe UI" w:eastAsia="Times New Roman" w:hAnsi="Segoe UI" w:cs="Segoe UI"/>
          <w:color w:val="000000"/>
          <w:kern w:val="0"/>
          <w:sz w:val="27"/>
          <w:szCs w:val="27"/>
          <w14:ligatures w14:val="none"/>
        </w:rPr>
      </w:pPr>
    </w:p>
    <w:p w14:paraId="18962E2B" w14:textId="454861D9" w:rsidR="00D3390D" w:rsidRPr="00D3390D" w:rsidRDefault="00D3390D" w:rsidP="00D3390D">
      <w:pPr>
        <w:shd w:val="clear" w:color="auto" w:fill="FFFFFF"/>
        <w:spacing w:after="0" w:line="240" w:lineRule="auto"/>
        <w:rPr>
          <w:rFonts w:ascii="Segoe UI" w:eastAsia="Times New Roman" w:hAnsi="Segoe UI" w:cs="Segoe UI"/>
          <w:color w:val="000000"/>
          <w:kern w:val="0"/>
          <w:sz w:val="27"/>
          <w:szCs w:val="27"/>
          <w14:ligatures w14:val="none"/>
        </w:rPr>
      </w:pPr>
      <w:r w:rsidRPr="00D3390D">
        <w:rPr>
          <w:rFonts w:ascii="Calibri" w:eastAsia="Times New Roman" w:hAnsi="Calibri" w:cs="Calibri"/>
          <w:color w:val="000000"/>
          <w:kern w:val="0"/>
          <w14:ligatures w14:val="none"/>
        </w:rPr>
        <w:lastRenderedPageBreak/>
        <w:t>Thank you for considering a 2027 pledge. Every commitment—of time, talent, and financial support—helps ACC remain a place of worship, care, growth, fellowship, and service. May your giving bring you joy as we share the Gospel of Jesus Christ in word and action. Together, we can sow the seeds of tomorrow.</w:t>
      </w:r>
    </w:p>
    <w:p w14:paraId="33CE4509" w14:textId="77777777" w:rsidR="00D3390D" w:rsidRDefault="00D3390D"/>
    <w:sectPr w:rsidR="00D3390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E1EF9"/>
    <w:multiLevelType w:val="hybridMultilevel"/>
    <w:tmpl w:val="B74ECF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583941BE"/>
    <w:multiLevelType w:val="hybridMultilevel"/>
    <w:tmpl w:val="A30C8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7E10343"/>
    <w:multiLevelType w:val="hybridMultilevel"/>
    <w:tmpl w:val="B7C6C6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693147075">
    <w:abstractNumId w:val="0"/>
  </w:num>
  <w:num w:numId="2" w16cid:durableId="586034928">
    <w:abstractNumId w:val="1"/>
  </w:num>
  <w:num w:numId="3" w16cid:durableId="9311635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90D"/>
    <w:rsid w:val="001C00F8"/>
    <w:rsid w:val="001C0E26"/>
    <w:rsid w:val="00233A3F"/>
    <w:rsid w:val="002E7AAE"/>
    <w:rsid w:val="003D317D"/>
    <w:rsid w:val="003F6817"/>
    <w:rsid w:val="00655FF7"/>
    <w:rsid w:val="006F3CBF"/>
    <w:rsid w:val="00727CF1"/>
    <w:rsid w:val="008D3473"/>
    <w:rsid w:val="00964089"/>
    <w:rsid w:val="00AD526F"/>
    <w:rsid w:val="00C71BD4"/>
    <w:rsid w:val="00D33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5D805E"/>
  <w15:chartTrackingRefBased/>
  <w15:docId w15:val="{A45A732F-A0EA-4F6B-A159-AB27C46CB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39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39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39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39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339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39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39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39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39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9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39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39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39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39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39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39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39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390D"/>
    <w:rPr>
      <w:rFonts w:eastAsiaTheme="majorEastAsia" w:cstheme="majorBidi"/>
      <w:color w:val="272727" w:themeColor="text1" w:themeTint="D8"/>
    </w:rPr>
  </w:style>
  <w:style w:type="paragraph" w:styleId="Title">
    <w:name w:val="Title"/>
    <w:basedOn w:val="Normal"/>
    <w:next w:val="Normal"/>
    <w:link w:val="TitleChar"/>
    <w:uiPriority w:val="10"/>
    <w:qFormat/>
    <w:rsid w:val="00D339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39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39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39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390D"/>
    <w:pPr>
      <w:spacing w:before="160"/>
      <w:jc w:val="center"/>
    </w:pPr>
    <w:rPr>
      <w:i/>
      <w:iCs/>
      <w:color w:val="404040" w:themeColor="text1" w:themeTint="BF"/>
    </w:rPr>
  </w:style>
  <w:style w:type="character" w:customStyle="1" w:styleId="QuoteChar">
    <w:name w:val="Quote Char"/>
    <w:basedOn w:val="DefaultParagraphFont"/>
    <w:link w:val="Quote"/>
    <w:uiPriority w:val="29"/>
    <w:rsid w:val="00D3390D"/>
    <w:rPr>
      <w:i/>
      <w:iCs/>
      <w:color w:val="404040" w:themeColor="text1" w:themeTint="BF"/>
    </w:rPr>
  </w:style>
  <w:style w:type="paragraph" w:styleId="ListParagraph">
    <w:name w:val="List Paragraph"/>
    <w:basedOn w:val="Normal"/>
    <w:uiPriority w:val="34"/>
    <w:qFormat/>
    <w:rsid w:val="00D3390D"/>
    <w:pPr>
      <w:ind w:left="720"/>
      <w:contextualSpacing/>
    </w:pPr>
  </w:style>
  <w:style w:type="character" w:styleId="IntenseEmphasis">
    <w:name w:val="Intense Emphasis"/>
    <w:basedOn w:val="DefaultParagraphFont"/>
    <w:uiPriority w:val="21"/>
    <w:qFormat/>
    <w:rsid w:val="00D3390D"/>
    <w:rPr>
      <w:i/>
      <w:iCs/>
      <w:color w:val="2F5496" w:themeColor="accent1" w:themeShade="BF"/>
    </w:rPr>
  </w:style>
  <w:style w:type="paragraph" w:styleId="IntenseQuote">
    <w:name w:val="Intense Quote"/>
    <w:basedOn w:val="Normal"/>
    <w:next w:val="Normal"/>
    <w:link w:val="IntenseQuoteChar"/>
    <w:uiPriority w:val="30"/>
    <w:qFormat/>
    <w:rsid w:val="00D339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390D"/>
    <w:rPr>
      <w:i/>
      <w:iCs/>
      <w:color w:val="2F5496" w:themeColor="accent1" w:themeShade="BF"/>
    </w:rPr>
  </w:style>
  <w:style w:type="character" w:styleId="IntenseReference">
    <w:name w:val="Intense Reference"/>
    <w:basedOn w:val="DefaultParagraphFont"/>
    <w:uiPriority w:val="32"/>
    <w:qFormat/>
    <w:rsid w:val="00D3390D"/>
    <w:rPr>
      <w:b/>
      <w:bCs/>
      <w:smallCaps/>
      <w:color w:val="2F5496" w:themeColor="accent1" w:themeShade="BF"/>
      <w:spacing w:val="5"/>
    </w:rPr>
  </w:style>
  <w:style w:type="paragraph" w:styleId="NormalWeb">
    <w:name w:val="Normal (Web)"/>
    <w:basedOn w:val="Normal"/>
    <w:uiPriority w:val="99"/>
    <w:semiHidden/>
    <w:unhideWhenUsed/>
    <w:rsid w:val="00D3390D"/>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rtifact-docx-previewlistparagraph">
    <w:name w:val="artifact-docx-preview_listparagraph"/>
    <w:basedOn w:val="Normal"/>
    <w:rsid w:val="00D3390D"/>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unhideWhenUsed/>
    <w:rsid w:val="003D317D"/>
    <w:rPr>
      <w:color w:val="0563C1" w:themeColor="hyperlink"/>
      <w:u w:val="single"/>
    </w:rPr>
  </w:style>
  <w:style w:type="character" w:styleId="UnresolvedMention">
    <w:name w:val="Unresolved Mention"/>
    <w:basedOn w:val="DefaultParagraphFont"/>
    <w:uiPriority w:val="99"/>
    <w:semiHidden/>
    <w:unhideWhenUsed/>
    <w:rsid w:val="003D31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finance@actonc.org" TargetMode="External"/><Relationship Id="rId3" Type="http://schemas.openxmlformats.org/officeDocument/2006/relationships/settings" Target="settings.xml"/><Relationship Id="rId7" Type="http://schemas.openxmlformats.org/officeDocument/2006/relationships/hyperlink" Target="http://www.actonc.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inance@actonc.org" TargetMode="External"/><Relationship Id="rId5" Type="http://schemas.openxmlformats.org/officeDocument/2006/relationships/hyperlink" Target="mailto:finance@actonc.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4</Pages>
  <Words>958</Words>
  <Characters>5461</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Hartford</dc:creator>
  <cp:keywords/>
  <dc:description/>
  <cp:lastModifiedBy>Charles Hartford</cp:lastModifiedBy>
  <cp:revision>7</cp:revision>
  <dcterms:created xsi:type="dcterms:W3CDTF">2026-09-09T17:49:00Z</dcterms:created>
  <dcterms:modified xsi:type="dcterms:W3CDTF">2026-09-10T19:48:00Z</dcterms:modified>
</cp:coreProperties>
</file>